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09" w:rsidRPr="009E797D" w:rsidRDefault="004D6588" w:rsidP="004D6588">
      <w:pPr>
        <w:jc w:val="center"/>
        <w:rPr>
          <w:rFonts w:ascii="黑体" w:eastAsia="黑体" w:hAnsi="黑体"/>
          <w:sz w:val="44"/>
          <w:szCs w:val="44"/>
        </w:rPr>
      </w:pPr>
      <w:r w:rsidRPr="009E797D">
        <w:rPr>
          <w:rFonts w:ascii="黑体" w:eastAsia="黑体" w:hAnsi="黑体" w:hint="eastAsia"/>
          <w:sz w:val="44"/>
          <w:szCs w:val="44"/>
        </w:rPr>
        <w:t>石门一中教科室听课、评课方案</w:t>
      </w:r>
    </w:p>
    <w:p w:rsidR="004D6588" w:rsidRPr="003E6818" w:rsidRDefault="004D6588" w:rsidP="004D6588">
      <w:pPr>
        <w:rPr>
          <w:rFonts w:ascii="黑体" w:eastAsia="黑体" w:hAnsi="黑体"/>
          <w:sz w:val="32"/>
          <w:szCs w:val="32"/>
        </w:rPr>
      </w:pPr>
      <w:r w:rsidRPr="003E6818">
        <w:rPr>
          <w:rFonts w:ascii="黑体" w:eastAsia="黑体" w:hAnsi="黑体" w:hint="eastAsia"/>
          <w:sz w:val="32"/>
          <w:szCs w:val="32"/>
        </w:rPr>
        <w:t>一、指导思想</w:t>
      </w:r>
    </w:p>
    <w:p w:rsidR="004D6588" w:rsidRPr="003E6818" w:rsidRDefault="004D6588" w:rsidP="003E6818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3E6818">
        <w:rPr>
          <w:rFonts w:ascii="宋体" w:eastAsia="宋体" w:hAnsi="宋体" w:hint="eastAsia"/>
          <w:sz w:val="30"/>
          <w:szCs w:val="30"/>
        </w:rPr>
        <w:t>本活动以强化我校师资队伍建设，推进课堂“五个转变”，提高课堂教学质量为指导思想，以“聚焦课堂、精准发力、高点定位、提升质量”为主题，为进一步落实“课大于天”的理念，提高我校教学质量搭建平台。</w:t>
      </w:r>
    </w:p>
    <w:p w:rsidR="004D6588" w:rsidRPr="003E6818" w:rsidRDefault="004D6588" w:rsidP="004D6588">
      <w:pPr>
        <w:rPr>
          <w:rFonts w:ascii="黑体" w:eastAsia="黑体" w:hAnsi="黑体"/>
          <w:sz w:val="32"/>
          <w:szCs w:val="32"/>
        </w:rPr>
      </w:pPr>
      <w:r w:rsidRPr="003E6818">
        <w:rPr>
          <w:rFonts w:ascii="黑体" w:eastAsia="黑体" w:hAnsi="黑体" w:hint="eastAsia"/>
          <w:sz w:val="32"/>
          <w:szCs w:val="32"/>
        </w:rPr>
        <w:t>二、工作</w:t>
      </w:r>
      <w:r w:rsidR="003E6818" w:rsidRPr="003E6818">
        <w:rPr>
          <w:rFonts w:ascii="黑体" w:eastAsia="黑体" w:hAnsi="黑体" w:hint="eastAsia"/>
          <w:sz w:val="32"/>
          <w:szCs w:val="32"/>
        </w:rPr>
        <w:t>领导</w:t>
      </w:r>
      <w:r w:rsidRPr="003E6818">
        <w:rPr>
          <w:rFonts w:ascii="黑体" w:eastAsia="黑体" w:hAnsi="黑体" w:hint="eastAsia"/>
          <w:sz w:val="32"/>
          <w:szCs w:val="32"/>
        </w:rPr>
        <w:t>小组</w:t>
      </w:r>
    </w:p>
    <w:p w:rsidR="004D6588" w:rsidRPr="003E6818" w:rsidRDefault="00472821" w:rsidP="004D6588">
      <w:pPr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 w:hint="eastAsia"/>
          <w:sz w:val="28"/>
          <w:szCs w:val="28"/>
        </w:rPr>
        <w:t>组</w:t>
      </w:r>
      <w:r w:rsidR="00BB6084" w:rsidRPr="003E6818">
        <w:rPr>
          <w:rFonts w:ascii="宋体" w:eastAsia="宋体" w:hAnsi="宋体" w:hint="eastAsia"/>
          <w:sz w:val="28"/>
          <w:szCs w:val="28"/>
        </w:rPr>
        <w:t xml:space="preserve">  </w:t>
      </w:r>
      <w:r w:rsidRPr="003E6818">
        <w:rPr>
          <w:rFonts w:ascii="宋体" w:eastAsia="宋体" w:hAnsi="宋体" w:hint="eastAsia"/>
          <w:sz w:val="28"/>
          <w:szCs w:val="28"/>
        </w:rPr>
        <w:t>长：杜登军</w:t>
      </w:r>
    </w:p>
    <w:p w:rsidR="004D6588" w:rsidRPr="003E6818" w:rsidRDefault="00472821" w:rsidP="004D6588">
      <w:pPr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 w:hint="eastAsia"/>
          <w:sz w:val="28"/>
          <w:szCs w:val="28"/>
        </w:rPr>
        <w:t>副组长</w:t>
      </w:r>
      <w:r w:rsidR="004D6588" w:rsidRPr="003E6818">
        <w:rPr>
          <w:rFonts w:ascii="宋体" w:eastAsia="宋体" w:hAnsi="宋体" w:hint="eastAsia"/>
          <w:sz w:val="28"/>
          <w:szCs w:val="28"/>
        </w:rPr>
        <w:t>： 覃勇</w:t>
      </w:r>
    </w:p>
    <w:p w:rsidR="008E0104" w:rsidRPr="003E6818" w:rsidRDefault="004D6588" w:rsidP="004D6588">
      <w:pPr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 w:hint="eastAsia"/>
          <w:sz w:val="28"/>
          <w:szCs w:val="28"/>
        </w:rPr>
        <w:t>专家</w:t>
      </w:r>
      <w:r w:rsidR="008E0104" w:rsidRPr="003E6818">
        <w:rPr>
          <w:rFonts w:ascii="宋体" w:eastAsia="宋体" w:hAnsi="宋体" w:hint="eastAsia"/>
          <w:sz w:val="28"/>
          <w:szCs w:val="28"/>
        </w:rPr>
        <w:t>组长：贾仕亮</w:t>
      </w:r>
    </w:p>
    <w:p w:rsidR="008E0104" w:rsidRPr="003E6818" w:rsidRDefault="008E0104" w:rsidP="004D6588">
      <w:pPr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 w:hint="eastAsia"/>
          <w:sz w:val="28"/>
          <w:szCs w:val="28"/>
        </w:rPr>
        <w:t xml:space="preserve">专家组员：杜渫 陈银平 刘昌友 邬承平 蔡金海 </w:t>
      </w:r>
    </w:p>
    <w:p w:rsidR="004D6588" w:rsidRPr="003E6818" w:rsidRDefault="004D6588" w:rsidP="004D6588">
      <w:pPr>
        <w:rPr>
          <w:rFonts w:ascii="黑体" w:eastAsia="黑体" w:hAnsi="黑体"/>
          <w:sz w:val="32"/>
          <w:szCs w:val="32"/>
        </w:rPr>
      </w:pPr>
      <w:r w:rsidRPr="003E6818">
        <w:rPr>
          <w:rFonts w:ascii="黑体" w:eastAsia="黑体" w:hAnsi="黑体" w:hint="eastAsia"/>
          <w:sz w:val="32"/>
          <w:szCs w:val="32"/>
        </w:rPr>
        <w:t>三、职责要求</w:t>
      </w:r>
    </w:p>
    <w:p w:rsidR="00866A02" w:rsidRPr="003E6818" w:rsidRDefault="00E1373D" w:rsidP="004D658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 w:hint="eastAsia"/>
          <w:sz w:val="28"/>
          <w:szCs w:val="28"/>
        </w:rPr>
        <w:t>1、</w:t>
      </w:r>
      <w:r w:rsidR="004D6588" w:rsidRPr="003E6818">
        <w:rPr>
          <w:rFonts w:ascii="宋体" w:eastAsia="宋体" w:hAnsi="宋体" w:hint="eastAsia"/>
          <w:sz w:val="28"/>
          <w:szCs w:val="28"/>
        </w:rPr>
        <w:t>专家组长负责组织专家组成员进行推门听课，</w:t>
      </w:r>
      <w:r w:rsidR="008E0104" w:rsidRPr="003E6818">
        <w:rPr>
          <w:rFonts w:ascii="宋体" w:eastAsia="宋体" w:hAnsi="宋体" w:hint="eastAsia"/>
          <w:sz w:val="28"/>
          <w:szCs w:val="28"/>
        </w:rPr>
        <w:t>每周诊断听课不少于两节，每堂课至少两名专家听课</w:t>
      </w:r>
      <w:r w:rsidRPr="003E6818">
        <w:rPr>
          <w:rFonts w:ascii="宋体" w:eastAsia="宋体" w:hAnsi="宋体" w:hint="eastAsia"/>
          <w:sz w:val="28"/>
          <w:szCs w:val="28"/>
        </w:rPr>
        <w:t>。</w:t>
      </w:r>
      <w:r w:rsidR="004D6588" w:rsidRPr="003E6818">
        <w:rPr>
          <w:rFonts w:ascii="宋体" w:eastAsia="宋体" w:hAnsi="宋体" w:hint="eastAsia"/>
          <w:sz w:val="28"/>
          <w:szCs w:val="28"/>
        </w:rPr>
        <w:t xml:space="preserve"> </w:t>
      </w:r>
      <w:r w:rsidR="004D6588" w:rsidRPr="003E6818">
        <w:rPr>
          <w:rFonts w:ascii="宋体" w:eastAsia="宋体" w:hAnsi="宋体"/>
          <w:sz w:val="28"/>
          <w:szCs w:val="28"/>
        </w:rPr>
        <w:t xml:space="preserve">                                                      </w:t>
      </w:r>
    </w:p>
    <w:p w:rsidR="008E0104" w:rsidRPr="003E6818" w:rsidRDefault="00E1373D" w:rsidP="004D658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/>
          <w:sz w:val="28"/>
          <w:szCs w:val="28"/>
        </w:rPr>
        <w:t>2</w:t>
      </w:r>
      <w:r w:rsidRPr="003E6818">
        <w:rPr>
          <w:rFonts w:ascii="宋体" w:eastAsia="宋体" w:hAnsi="宋体" w:hint="eastAsia"/>
          <w:sz w:val="28"/>
          <w:szCs w:val="28"/>
        </w:rPr>
        <w:t>、</w:t>
      </w:r>
      <w:r w:rsidR="008E0104" w:rsidRPr="003E6818">
        <w:rPr>
          <w:rFonts w:ascii="宋体" w:eastAsia="宋体" w:hAnsi="宋体" w:hint="eastAsia"/>
          <w:sz w:val="28"/>
          <w:szCs w:val="28"/>
        </w:rPr>
        <w:t>听课形式为推门听课，不用预先告知，并在课后当即给予点评并提出改进建议，生成课堂诊断</w:t>
      </w:r>
      <w:r w:rsidRPr="003E6818">
        <w:rPr>
          <w:rFonts w:ascii="宋体" w:eastAsia="宋体" w:hAnsi="宋体" w:hint="eastAsia"/>
          <w:sz w:val="28"/>
          <w:szCs w:val="28"/>
        </w:rPr>
        <w:t>反馈报告，报告上交学校领导。</w:t>
      </w:r>
    </w:p>
    <w:p w:rsidR="00866A02" w:rsidRPr="003E6818" w:rsidRDefault="00E1373D" w:rsidP="00E1373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/>
          <w:sz w:val="28"/>
          <w:szCs w:val="28"/>
        </w:rPr>
        <w:t>3</w:t>
      </w:r>
      <w:r w:rsidRPr="003E6818">
        <w:rPr>
          <w:rFonts w:ascii="宋体" w:eastAsia="宋体" w:hAnsi="宋体" w:hint="eastAsia"/>
          <w:sz w:val="28"/>
          <w:szCs w:val="28"/>
        </w:rPr>
        <w:t>、</w:t>
      </w:r>
      <w:r w:rsidR="00866A02" w:rsidRPr="003E6818">
        <w:rPr>
          <w:rFonts w:ascii="宋体" w:eastAsia="宋体" w:hAnsi="宋体" w:hint="eastAsia"/>
          <w:sz w:val="28"/>
          <w:szCs w:val="28"/>
        </w:rPr>
        <w:t>对于物理、政治、地理没有安排相应学科专家的科目，听课组长可以邀请相应的备课组长一起听课。</w:t>
      </w:r>
    </w:p>
    <w:p w:rsidR="00866A02" w:rsidRPr="003E6818" w:rsidRDefault="00E1373D" w:rsidP="00E1373D">
      <w:pPr>
        <w:rPr>
          <w:rFonts w:ascii="黑体" w:eastAsia="黑体" w:hAnsi="黑体"/>
          <w:sz w:val="32"/>
          <w:szCs w:val="32"/>
        </w:rPr>
      </w:pPr>
      <w:r w:rsidRPr="003E6818">
        <w:rPr>
          <w:rFonts w:ascii="黑体" w:eastAsia="黑体" w:hAnsi="黑体" w:hint="eastAsia"/>
          <w:sz w:val="32"/>
          <w:szCs w:val="32"/>
        </w:rPr>
        <w:t>四、听课对象</w:t>
      </w:r>
    </w:p>
    <w:p w:rsidR="00E1373D" w:rsidRPr="003E6818" w:rsidRDefault="00E1373D" w:rsidP="00E1373D">
      <w:pPr>
        <w:ind w:firstLine="564"/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/>
          <w:sz w:val="28"/>
          <w:szCs w:val="28"/>
        </w:rPr>
        <w:t>1</w:t>
      </w:r>
      <w:r w:rsidRPr="003E6818">
        <w:rPr>
          <w:rFonts w:ascii="宋体" w:eastAsia="宋体" w:hAnsi="宋体" w:hint="eastAsia"/>
          <w:sz w:val="28"/>
          <w:szCs w:val="28"/>
        </w:rPr>
        <w:t>、高等院校新招聘的教师。</w:t>
      </w:r>
    </w:p>
    <w:p w:rsidR="00E1373D" w:rsidRPr="003E6818" w:rsidRDefault="00E1373D" w:rsidP="00E1373D">
      <w:pPr>
        <w:ind w:firstLine="564"/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/>
          <w:sz w:val="28"/>
          <w:szCs w:val="28"/>
        </w:rPr>
        <w:t>2</w:t>
      </w:r>
      <w:r w:rsidRPr="003E6818">
        <w:rPr>
          <w:rFonts w:ascii="宋体" w:eastAsia="宋体" w:hAnsi="宋体" w:hint="eastAsia"/>
          <w:sz w:val="28"/>
          <w:szCs w:val="28"/>
        </w:rPr>
        <w:t>、学生和家长对课堂有负面反应的教师。</w:t>
      </w:r>
    </w:p>
    <w:p w:rsidR="00E1373D" w:rsidRPr="003E6818" w:rsidRDefault="00E1373D" w:rsidP="00BB6084">
      <w:pPr>
        <w:ind w:firstLine="564"/>
        <w:rPr>
          <w:rFonts w:ascii="宋体" w:eastAsia="宋体" w:hAnsi="宋体"/>
          <w:sz w:val="28"/>
          <w:szCs w:val="28"/>
        </w:rPr>
      </w:pPr>
      <w:r w:rsidRPr="003E6818">
        <w:rPr>
          <w:rFonts w:ascii="宋体" w:eastAsia="宋体" w:hAnsi="宋体" w:hint="eastAsia"/>
          <w:sz w:val="28"/>
          <w:szCs w:val="28"/>
        </w:rPr>
        <w:t>3、结合教务科的各次考评，成绩总是得不到提升的教师。</w:t>
      </w:r>
    </w:p>
    <w:sectPr w:rsidR="00E1373D" w:rsidRPr="003E6818" w:rsidSect="0001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104"/>
    <w:rsid w:val="00013162"/>
    <w:rsid w:val="00034B8B"/>
    <w:rsid w:val="003E6818"/>
    <w:rsid w:val="00472821"/>
    <w:rsid w:val="004D6588"/>
    <w:rsid w:val="006240DF"/>
    <w:rsid w:val="006B5809"/>
    <w:rsid w:val="00866A02"/>
    <w:rsid w:val="008E0104"/>
    <w:rsid w:val="009E797D"/>
    <w:rsid w:val="00A9127D"/>
    <w:rsid w:val="00AE1916"/>
    <w:rsid w:val="00BB6084"/>
    <w:rsid w:val="00E1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覃勇</dc:creator>
  <cp:keywords/>
  <dc:description/>
  <cp:lastModifiedBy>Administrator</cp:lastModifiedBy>
  <cp:revision>7</cp:revision>
  <cp:lastPrinted>2021-02-23T07:55:00Z</cp:lastPrinted>
  <dcterms:created xsi:type="dcterms:W3CDTF">2021-02-22T00:37:00Z</dcterms:created>
  <dcterms:modified xsi:type="dcterms:W3CDTF">2021-02-23T07:56:00Z</dcterms:modified>
</cp:coreProperties>
</file>